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08"/>
        <w:gridCol w:w="236"/>
        <w:gridCol w:w="4654"/>
      </w:tblGrid>
      <w:tr w:rsidR="00213A41" w:rsidRPr="00BF6D4B" w:rsidTr="006D5725">
        <w:tc>
          <w:tcPr>
            <w:tcW w:w="4608" w:type="dxa"/>
            <w:shd w:val="clear" w:color="auto" w:fill="auto"/>
          </w:tcPr>
          <w:p w:rsidR="00213A41" w:rsidRPr="00BF6D4B" w:rsidRDefault="00213A41" w:rsidP="0073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</w:rPr>
            </w:pPr>
          </w:p>
        </w:tc>
        <w:tc>
          <w:tcPr>
            <w:tcW w:w="236" w:type="dxa"/>
            <w:shd w:val="clear" w:color="auto" w:fill="auto"/>
          </w:tcPr>
          <w:p w:rsidR="00213A41" w:rsidRPr="00BF6D4B" w:rsidRDefault="00213A41" w:rsidP="0073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4654" w:type="dxa"/>
            <w:shd w:val="clear" w:color="auto" w:fill="auto"/>
          </w:tcPr>
          <w:p w:rsidR="00213A41" w:rsidRPr="00BF6D4B" w:rsidRDefault="00D76E1B" w:rsidP="006D572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D76E1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Утверждено председателем правления  Фонда  поддержки детей,  находящихся в трудной жизненной ситуации, и </w:t>
            </w:r>
            <w:r w:rsidR="000F6A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д</w:t>
            </w:r>
            <w:r w:rsidRPr="00D76E1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иректором Ассоциации малых и средних городов России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20</w:t>
            </w:r>
            <w:r w:rsidRPr="00D76E1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ноября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4</w:t>
            </w:r>
            <w:r w:rsidRPr="00D76E1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г.</w:t>
            </w:r>
          </w:p>
        </w:tc>
      </w:tr>
      <w:tr w:rsidR="00213A41" w:rsidRPr="00BF6D4B" w:rsidTr="006D5725">
        <w:tc>
          <w:tcPr>
            <w:tcW w:w="4608" w:type="dxa"/>
            <w:shd w:val="clear" w:color="auto" w:fill="auto"/>
          </w:tcPr>
          <w:p w:rsidR="00213A41" w:rsidRPr="00BF6D4B" w:rsidRDefault="00213A41" w:rsidP="0073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236" w:type="dxa"/>
            <w:shd w:val="clear" w:color="auto" w:fill="auto"/>
          </w:tcPr>
          <w:p w:rsidR="00213A41" w:rsidRPr="00BF6D4B" w:rsidRDefault="00213A41" w:rsidP="0073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4654" w:type="dxa"/>
            <w:shd w:val="clear" w:color="auto" w:fill="auto"/>
          </w:tcPr>
          <w:p w:rsidR="00213A41" w:rsidRPr="00BF6D4B" w:rsidRDefault="00213A41" w:rsidP="0073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213A41" w:rsidRPr="00BF6D4B" w:rsidTr="006D5725">
        <w:tc>
          <w:tcPr>
            <w:tcW w:w="4608" w:type="dxa"/>
            <w:shd w:val="clear" w:color="auto" w:fill="auto"/>
          </w:tcPr>
          <w:p w:rsidR="00213A41" w:rsidRPr="00BF6D4B" w:rsidRDefault="00213A41" w:rsidP="0073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236" w:type="dxa"/>
            <w:shd w:val="clear" w:color="auto" w:fill="auto"/>
          </w:tcPr>
          <w:p w:rsidR="00213A41" w:rsidRPr="00BF6D4B" w:rsidRDefault="00213A41" w:rsidP="0073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4654" w:type="dxa"/>
            <w:shd w:val="clear" w:color="auto" w:fill="auto"/>
          </w:tcPr>
          <w:p w:rsidR="00213A41" w:rsidRPr="00BF6D4B" w:rsidRDefault="00213A41" w:rsidP="0073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</w:tbl>
    <w:p w:rsidR="00C631EC" w:rsidRDefault="00C631EC" w:rsidP="003E1D3B">
      <w:pPr>
        <w:pStyle w:val="Default"/>
        <w:jc w:val="center"/>
        <w:rPr>
          <w:b/>
          <w:bCs/>
          <w:sz w:val="28"/>
          <w:szCs w:val="28"/>
        </w:rPr>
      </w:pPr>
    </w:p>
    <w:p w:rsidR="003E1D3B" w:rsidRPr="00BF6D4B" w:rsidRDefault="003E1D3B" w:rsidP="003E1D3B">
      <w:pPr>
        <w:pStyle w:val="Default"/>
        <w:jc w:val="center"/>
        <w:rPr>
          <w:sz w:val="28"/>
          <w:szCs w:val="28"/>
        </w:rPr>
      </w:pPr>
      <w:r w:rsidRPr="00BF6D4B">
        <w:rPr>
          <w:b/>
          <w:bCs/>
          <w:sz w:val="28"/>
          <w:szCs w:val="28"/>
        </w:rPr>
        <w:t>Состав конкурсной комиссии</w:t>
      </w:r>
    </w:p>
    <w:p w:rsidR="003E1D3B" w:rsidRDefault="003E1D3B" w:rsidP="003E1D3B">
      <w:pPr>
        <w:pStyle w:val="Default"/>
        <w:jc w:val="center"/>
        <w:rPr>
          <w:b/>
          <w:bCs/>
          <w:sz w:val="28"/>
          <w:szCs w:val="28"/>
        </w:rPr>
      </w:pPr>
      <w:r w:rsidRPr="00BF6D4B">
        <w:rPr>
          <w:b/>
          <w:bCs/>
          <w:sz w:val="28"/>
          <w:szCs w:val="28"/>
        </w:rPr>
        <w:t>по определению победителей конкурса городов России</w:t>
      </w:r>
    </w:p>
    <w:p w:rsidR="003E1D3B" w:rsidRDefault="003E1D3B" w:rsidP="003E1D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C7C2B">
        <w:rPr>
          <w:b/>
          <w:bCs/>
          <w:sz w:val="28"/>
          <w:szCs w:val="28"/>
        </w:rPr>
        <w:t>Дети разные важны!</w:t>
      </w:r>
      <w:r>
        <w:rPr>
          <w:b/>
          <w:bCs/>
          <w:sz w:val="28"/>
          <w:szCs w:val="28"/>
        </w:rPr>
        <w:t>»</w:t>
      </w:r>
    </w:p>
    <w:p w:rsidR="003E1D3B" w:rsidRDefault="003E1D3B" w:rsidP="003E1D3B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009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678"/>
        <w:gridCol w:w="13"/>
        <w:gridCol w:w="5407"/>
      </w:tblGrid>
      <w:tr w:rsidR="003E1D3B" w:rsidRPr="002F2546" w:rsidTr="005A1526">
        <w:trPr>
          <w:trHeight w:val="937"/>
        </w:trPr>
        <w:tc>
          <w:tcPr>
            <w:tcW w:w="4678" w:type="dxa"/>
          </w:tcPr>
          <w:p w:rsidR="003E1D3B" w:rsidRPr="002F2546" w:rsidRDefault="00CC7C2B" w:rsidP="00213A41">
            <w:pPr>
              <w:pStyle w:val="Default"/>
              <w:numPr>
                <w:ilvl w:val="0"/>
                <w:numId w:val="2"/>
              </w:numPr>
              <w:spacing w:line="360" w:lineRule="exact"/>
              <w:ind w:left="317" w:hanging="284"/>
              <w:jc w:val="both"/>
              <w:rPr>
                <w:sz w:val="26"/>
                <w:szCs w:val="26"/>
              </w:rPr>
            </w:pPr>
            <w:proofErr w:type="spellStart"/>
            <w:r w:rsidRPr="00213A41">
              <w:rPr>
                <w:sz w:val="28"/>
                <w:szCs w:val="28"/>
              </w:rPr>
              <w:t>Карелова</w:t>
            </w:r>
            <w:proofErr w:type="spellEnd"/>
            <w:r w:rsidRPr="00213A41">
              <w:rPr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5420" w:type="dxa"/>
            <w:gridSpan w:val="2"/>
          </w:tcPr>
          <w:p w:rsidR="003E1D3B" w:rsidRDefault="00CC7C2B" w:rsidP="002C0915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 xml:space="preserve">заместитель Председателя Совета Федерации Федерального Собрания Российской Федерации </w:t>
            </w:r>
            <w:r w:rsidR="003E1D3B" w:rsidRPr="006938F1">
              <w:rPr>
                <w:sz w:val="28"/>
                <w:szCs w:val="28"/>
              </w:rPr>
              <w:t xml:space="preserve">- </w:t>
            </w:r>
            <w:r w:rsidR="003E1D3B">
              <w:rPr>
                <w:b/>
                <w:bCs/>
                <w:sz w:val="28"/>
                <w:szCs w:val="28"/>
              </w:rPr>
              <w:t>председатель к</w:t>
            </w:r>
            <w:r w:rsidR="003E1D3B" w:rsidRPr="006938F1">
              <w:rPr>
                <w:b/>
                <w:bCs/>
                <w:sz w:val="28"/>
                <w:szCs w:val="28"/>
              </w:rPr>
              <w:t>онкурсной комиссии</w:t>
            </w:r>
            <w:r w:rsidR="003E1D3B" w:rsidRPr="002F2546">
              <w:rPr>
                <w:sz w:val="28"/>
                <w:szCs w:val="28"/>
              </w:rPr>
              <w:t xml:space="preserve"> (по согласованию)</w:t>
            </w:r>
          </w:p>
          <w:p w:rsidR="003E1D3B" w:rsidRPr="002F2546" w:rsidRDefault="003E1D3B" w:rsidP="002C0915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3E1D3B" w:rsidRPr="002F2546" w:rsidTr="004248A6">
        <w:trPr>
          <w:trHeight w:val="937"/>
        </w:trPr>
        <w:tc>
          <w:tcPr>
            <w:tcW w:w="4678" w:type="dxa"/>
          </w:tcPr>
          <w:p w:rsidR="003E1D3B" w:rsidRPr="0037500A" w:rsidRDefault="003E1D3B" w:rsidP="0037500A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 w:rsidRPr="0037500A">
              <w:rPr>
                <w:sz w:val="28"/>
                <w:szCs w:val="28"/>
              </w:rPr>
              <w:t>2. Гордеева Марина Владимировна</w:t>
            </w:r>
          </w:p>
        </w:tc>
        <w:tc>
          <w:tcPr>
            <w:tcW w:w="5420" w:type="dxa"/>
            <w:gridSpan w:val="2"/>
          </w:tcPr>
          <w:p w:rsidR="003E1D3B" w:rsidRDefault="003E1D3B" w:rsidP="002C0915">
            <w:pPr>
              <w:pStyle w:val="Default"/>
              <w:ind w:right="67"/>
              <w:jc w:val="both"/>
              <w:rPr>
                <w:b/>
                <w:bCs/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 xml:space="preserve">председатель правления Фонда поддержки детей, находящихся в трудной жизненной ситуации – </w:t>
            </w:r>
            <w:r>
              <w:rPr>
                <w:b/>
                <w:bCs/>
                <w:sz w:val="28"/>
                <w:szCs w:val="28"/>
              </w:rPr>
              <w:t>заместитель председателя к</w:t>
            </w:r>
            <w:r w:rsidRPr="002F2546">
              <w:rPr>
                <w:b/>
                <w:bCs/>
                <w:sz w:val="28"/>
                <w:szCs w:val="28"/>
              </w:rPr>
              <w:t xml:space="preserve">онкурсной комиссии </w:t>
            </w:r>
          </w:p>
          <w:p w:rsidR="003E1D3B" w:rsidRPr="002F2546" w:rsidRDefault="003E1D3B" w:rsidP="002C0915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3E1D3B" w:rsidRPr="002F2546" w:rsidTr="004248A6">
        <w:trPr>
          <w:trHeight w:val="937"/>
        </w:trPr>
        <w:tc>
          <w:tcPr>
            <w:tcW w:w="4678" w:type="dxa"/>
          </w:tcPr>
          <w:p w:rsidR="003E1D3B" w:rsidRPr="0037500A" w:rsidRDefault="003E1D3B" w:rsidP="0037500A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 w:rsidRPr="0037500A">
              <w:rPr>
                <w:sz w:val="28"/>
                <w:szCs w:val="28"/>
              </w:rPr>
              <w:t>3. Воронин Владимир Владимирович</w:t>
            </w:r>
          </w:p>
        </w:tc>
        <w:tc>
          <w:tcPr>
            <w:tcW w:w="5420" w:type="dxa"/>
            <w:gridSpan w:val="2"/>
          </w:tcPr>
          <w:p w:rsidR="003E1D3B" w:rsidRDefault="003E1D3B" w:rsidP="002C0915">
            <w:pPr>
              <w:pStyle w:val="Default"/>
              <w:ind w:right="67"/>
              <w:jc w:val="both"/>
              <w:rPr>
                <w:b/>
                <w:bCs/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 xml:space="preserve">директор Ассоциации малых и средних городов России - </w:t>
            </w:r>
            <w:r w:rsidRPr="002F2546">
              <w:rPr>
                <w:b/>
                <w:bCs/>
                <w:sz w:val="28"/>
                <w:szCs w:val="28"/>
              </w:rPr>
              <w:t>замес</w:t>
            </w:r>
            <w:r w:rsidR="000F6ABB">
              <w:rPr>
                <w:b/>
                <w:bCs/>
                <w:sz w:val="28"/>
                <w:szCs w:val="28"/>
              </w:rPr>
              <w:t>титель председателя к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онкурсной к</w:t>
            </w:r>
            <w:r w:rsidRPr="002F2546">
              <w:rPr>
                <w:b/>
                <w:bCs/>
                <w:sz w:val="28"/>
                <w:szCs w:val="28"/>
              </w:rPr>
              <w:t xml:space="preserve">омиссии </w:t>
            </w:r>
          </w:p>
          <w:p w:rsidR="003E1D3B" w:rsidRPr="002F2546" w:rsidRDefault="003E1D3B" w:rsidP="002C0915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3E1D3B" w:rsidRPr="002F2546" w:rsidTr="004248A6">
        <w:trPr>
          <w:trHeight w:val="524"/>
        </w:trPr>
        <w:tc>
          <w:tcPr>
            <w:tcW w:w="4678" w:type="dxa"/>
          </w:tcPr>
          <w:p w:rsidR="003E1D3B" w:rsidRPr="0037500A" w:rsidRDefault="003E1D3B" w:rsidP="0037500A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 w:rsidRPr="0037500A">
              <w:rPr>
                <w:sz w:val="28"/>
                <w:szCs w:val="28"/>
              </w:rPr>
              <w:t xml:space="preserve">4. </w:t>
            </w:r>
            <w:proofErr w:type="spellStart"/>
            <w:r w:rsidRPr="0037500A">
              <w:rPr>
                <w:sz w:val="28"/>
                <w:szCs w:val="28"/>
              </w:rPr>
              <w:t>Батышева</w:t>
            </w:r>
            <w:proofErr w:type="spellEnd"/>
            <w:r w:rsidRPr="0037500A">
              <w:rPr>
                <w:sz w:val="28"/>
                <w:szCs w:val="28"/>
              </w:rPr>
              <w:t xml:space="preserve"> Татьяна Тимофеевна</w:t>
            </w:r>
          </w:p>
        </w:tc>
        <w:tc>
          <w:tcPr>
            <w:tcW w:w="5420" w:type="dxa"/>
            <w:gridSpan w:val="2"/>
          </w:tcPr>
          <w:p w:rsidR="003E1D3B" w:rsidRPr="00E3369B" w:rsidRDefault="003E1D3B" w:rsidP="002C0915">
            <w:pPr>
              <w:pStyle w:val="Default"/>
              <w:ind w:right="67"/>
              <w:jc w:val="both"/>
              <w:rPr>
                <w:color w:val="000000" w:themeColor="text1"/>
                <w:sz w:val="28"/>
                <w:szCs w:val="28"/>
              </w:rPr>
            </w:pPr>
            <w:r w:rsidRPr="00E3369B">
              <w:rPr>
                <w:color w:val="000000" w:themeColor="text1"/>
                <w:sz w:val="28"/>
                <w:szCs w:val="28"/>
              </w:rPr>
              <w:t xml:space="preserve">директор Научно-практического центра детской психоневрологии Департамента здравоохранения </w:t>
            </w:r>
            <w:r w:rsidR="006D5725">
              <w:rPr>
                <w:color w:val="000000" w:themeColor="text1"/>
                <w:sz w:val="28"/>
                <w:szCs w:val="28"/>
              </w:rPr>
              <w:t xml:space="preserve">г. </w:t>
            </w:r>
            <w:r w:rsidRPr="00E3369B">
              <w:rPr>
                <w:color w:val="000000" w:themeColor="text1"/>
                <w:sz w:val="28"/>
                <w:szCs w:val="28"/>
              </w:rPr>
              <w:t>Москвы</w:t>
            </w:r>
            <w:r w:rsidR="00213A41">
              <w:rPr>
                <w:color w:val="000000" w:themeColor="text1"/>
                <w:sz w:val="28"/>
                <w:szCs w:val="28"/>
              </w:rPr>
              <w:t>, депутат Московской городской Думы</w:t>
            </w:r>
            <w:r w:rsidRPr="00E3369B">
              <w:rPr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  <w:p w:rsidR="003E1D3B" w:rsidRPr="00E3369B" w:rsidRDefault="003E1D3B" w:rsidP="002C0915">
            <w:pPr>
              <w:pStyle w:val="Default"/>
              <w:ind w:right="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0915" w:rsidRPr="002F2546" w:rsidTr="005A1526">
        <w:trPr>
          <w:trHeight w:val="387"/>
        </w:trPr>
        <w:tc>
          <w:tcPr>
            <w:tcW w:w="4678" w:type="dxa"/>
          </w:tcPr>
          <w:p w:rsidR="002C0915" w:rsidRPr="0037500A" w:rsidRDefault="002B6679" w:rsidP="002C0915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C0915" w:rsidRPr="0037500A">
              <w:rPr>
                <w:sz w:val="28"/>
                <w:szCs w:val="28"/>
              </w:rPr>
              <w:t>. Кузьмичева Екатерина Ивановна</w:t>
            </w:r>
          </w:p>
        </w:tc>
        <w:tc>
          <w:tcPr>
            <w:tcW w:w="5420" w:type="dxa"/>
            <w:gridSpan w:val="2"/>
          </w:tcPr>
          <w:p w:rsidR="002C0915" w:rsidRDefault="002C0915" w:rsidP="002B6679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F2546">
              <w:rPr>
                <w:sz w:val="28"/>
                <w:szCs w:val="28"/>
              </w:rPr>
              <w:t xml:space="preserve">епутат Государственной Думы Федерального Собрания Российской Федерации, </w:t>
            </w:r>
            <w:r>
              <w:rPr>
                <w:sz w:val="28"/>
                <w:szCs w:val="28"/>
              </w:rPr>
              <w:t>Заместитель председателя К</w:t>
            </w:r>
            <w:r w:rsidRPr="009C015E">
              <w:rPr>
                <w:sz w:val="28"/>
                <w:szCs w:val="28"/>
              </w:rPr>
              <w:t>омитета Г</w:t>
            </w:r>
            <w:r>
              <w:rPr>
                <w:sz w:val="28"/>
                <w:szCs w:val="28"/>
              </w:rPr>
              <w:t xml:space="preserve">осударственной </w:t>
            </w:r>
            <w:r w:rsidRPr="009C015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умы</w:t>
            </w:r>
            <w:r w:rsidRPr="009C015E">
              <w:rPr>
                <w:sz w:val="28"/>
                <w:szCs w:val="28"/>
              </w:rPr>
              <w:t xml:space="preserve"> по культуре</w:t>
            </w:r>
            <w:r w:rsidRPr="002F2546">
              <w:rPr>
                <w:sz w:val="28"/>
                <w:szCs w:val="28"/>
              </w:rPr>
              <w:t xml:space="preserve"> (по согласованию)</w:t>
            </w:r>
          </w:p>
          <w:p w:rsidR="002B6679" w:rsidRPr="002F2546" w:rsidRDefault="002B6679" w:rsidP="002B6679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2C0915" w:rsidRPr="002F2546" w:rsidTr="004248A6">
        <w:trPr>
          <w:trHeight w:val="387"/>
        </w:trPr>
        <w:tc>
          <w:tcPr>
            <w:tcW w:w="4678" w:type="dxa"/>
          </w:tcPr>
          <w:p w:rsidR="002C0915" w:rsidRPr="0037500A" w:rsidRDefault="002B6679" w:rsidP="0037500A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C0915" w:rsidRPr="0037500A">
              <w:rPr>
                <w:sz w:val="28"/>
                <w:szCs w:val="28"/>
              </w:rPr>
              <w:t>. Куприянова Елена Ивановна</w:t>
            </w:r>
          </w:p>
        </w:tc>
        <w:tc>
          <w:tcPr>
            <w:tcW w:w="5420" w:type="dxa"/>
            <w:gridSpan w:val="2"/>
          </w:tcPr>
          <w:p w:rsidR="002C0915" w:rsidRPr="002F2546" w:rsidRDefault="002C0915" w:rsidP="002C0915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>заместитель председателя правления Фонда поддержки детей, находящихся в трудной жизненной ситуации</w:t>
            </w:r>
          </w:p>
          <w:p w:rsidR="002C0915" w:rsidRPr="002F2546" w:rsidRDefault="002C0915" w:rsidP="002C0915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CF5A3B" w:rsidRPr="002F2546" w:rsidTr="004248A6">
        <w:trPr>
          <w:trHeight w:val="387"/>
        </w:trPr>
        <w:tc>
          <w:tcPr>
            <w:tcW w:w="4678" w:type="dxa"/>
          </w:tcPr>
          <w:p w:rsidR="00CF5A3B" w:rsidRDefault="00CF5A3B" w:rsidP="00CF5A3B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6D5725">
              <w:rPr>
                <w:sz w:val="28"/>
                <w:szCs w:val="28"/>
              </w:rPr>
              <w:t>Михаленко Елена Витальевна</w:t>
            </w:r>
          </w:p>
        </w:tc>
        <w:tc>
          <w:tcPr>
            <w:tcW w:w="5420" w:type="dxa"/>
            <w:gridSpan w:val="2"/>
          </w:tcPr>
          <w:p w:rsidR="00CF5A3B" w:rsidRPr="002F2546" w:rsidRDefault="00CF5A3B" w:rsidP="00CF5A3B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 w:rsidRPr="00CF5A3B">
              <w:rPr>
                <w:sz w:val="28"/>
                <w:szCs w:val="28"/>
              </w:rPr>
              <w:t xml:space="preserve">главный специалист-эксперт отдела нормативного регулирования в сфере защиты прав детей Департамента государственной политики в сфере защиты прав детей  </w:t>
            </w:r>
            <w:proofErr w:type="spellStart"/>
            <w:r w:rsidRPr="00CF5A3B">
              <w:rPr>
                <w:sz w:val="28"/>
                <w:szCs w:val="28"/>
              </w:rPr>
              <w:t>Минобрнауки</w:t>
            </w:r>
            <w:proofErr w:type="spellEnd"/>
            <w:r w:rsidRPr="00CF5A3B">
              <w:rPr>
                <w:sz w:val="28"/>
                <w:szCs w:val="28"/>
              </w:rPr>
              <w:t xml:space="preserve"> России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C0915" w:rsidRPr="002F2546" w:rsidTr="004248A6">
        <w:trPr>
          <w:trHeight w:val="247"/>
        </w:trPr>
        <w:tc>
          <w:tcPr>
            <w:tcW w:w="4678" w:type="dxa"/>
          </w:tcPr>
          <w:p w:rsidR="002C0915" w:rsidRPr="0037500A" w:rsidRDefault="00CF5A3B" w:rsidP="0037500A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2C0915" w:rsidRPr="0037500A">
              <w:rPr>
                <w:sz w:val="28"/>
                <w:szCs w:val="28"/>
              </w:rPr>
              <w:t>. Олейник Любовь Васильевна</w:t>
            </w:r>
          </w:p>
          <w:p w:rsidR="002C0915" w:rsidRPr="0037500A" w:rsidRDefault="002C0915" w:rsidP="0037500A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420" w:type="dxa"/>
            <w:gridSpan w:val="2"/>
          </w:tcPr>
          <w:p w:rsidR="002C0915" w:rsidRDefault="002C0915" w:rsidP="002C0915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 xml:space="preserve">советник Президента Ассоциации малых и средних городов России </w:t>
            </w:r>
          </w:p>
          <w:p w:rsidR="002C0915" w:rsidRPr="002F2546" w:rsidRDefault="002C0915" w:rsidP="002C0915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2C0915" w:rsidRPr="002F2546" w:rsidTr="002C0915">
        <w:trPr>
          <w:trHeight w:val="247"/>
        </w:trPr>
        <w:tc>
          <w:tcPr>
            <w:tcW w:w="4678" w:type="dxa"/>
          </w:tcPr>
          <w:p w:rsidR="002C0915" w:rsidRPr="0037500A" w:rsidRDefault="00CF5A3B" w:rsidP="002C0915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C0915" w:rsidRPr="0037500A">
              <w:rPr>
                <w:sz w:val="28"/>
                <w:szCs w:val="28"/>
              </w:rPr>
              <w:t xml:space="preserve">. </w:t>
            </w:r>
            <w:proofErr w:type="spellStart"/>
            <w:r w:rsidR="002C0915" w:rsidRPr="0037500A">
              <w:rPr>
                <w:sz w:val="28"/>
                <w:szCs w:val="28"/>
              </w:rPr>
              <w:t>Пашенцев</w:t>
            </w:r>
            <w:proofErr w:type="spellEnd"/>
            <w:r w:rsidR="002C0915" w:rsidRPr="0037500A">
              <w:rPr>
                <w:sz w:val="28"/>
                <w:szCs w:val="28"/>
              </w:rPr>
              <w:t xml:space="preserve"> Виталий Васильевич</w:t>
            </w:r>
          </w:p>
        </w:tc>
        <w:tc>
          <w:tcPr>
            <w:tcW w:w="5420" w:type="dxa"/>
            <w:gridSpan w:val="2"/>
          </w:tcPr>
          <w:p w:rsidR="002C0915" w:rsidRDefault="002C0915" w:rsidP="002C0915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 w:rsidRPr="002F2546">
              <w:rPr>
                <w:sz w:val="28"/>
                <w:szCs w:val="28"/>
              </w:rPr>
              <w:t>заместитель директора Ассоциации малых и средних городов России</w:t>
            </w:r>
          </w:p>
          <w:p w:rsidR="002C0915" w:rsidRPr="002F2546" w:rsidRDefault="002C0915" w:rsidP="002C0915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2C0915" w:rsidRPr="002F2546" w:rsidTr="002C0915">
        <w:trPr>
          <w:trHeight w:val="523"/>
        </w:trPr>
        <w:tc>
          <w:tcPr>
            <w:tcW w:w="4678" w:type="dxa"/>
          </w:tcPr>
          <w:p w:rsidR="002C0915" w:rsidRPr="0037500A" w:rsidRDefault="00CF5A3B" w:rsidP="002C0915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C0915" w:rsidRPr="0076652B">
              <w:rPr>
                <w:sz w:val="28"/>
                <w:szCs w:val="28"/>
              </w:rPr>
              <w:t>. Поликанов Дмитрий Валериевич</w:t>
            </w:r>
          </w:p>
        </w:tc>
        <w:tc>
          <w:tcPr>
            <w:tcW w:w="5420" w:type="dxa"/>
            <w:gridSpan w:val="2"/>
          </w:tcPr>
          <w:p w:rsidR="002C0915" w:rsidRDefault="002C0915" w:rsidP="001D3EE2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 w:rsidRPr="0076652B">
              <w:rPr>
                <w:sz w:val="28"/>
                <w:szCs w:val="28"/>
              </w:rPr>
              <w:t>президент Фонда  поддержки слепоглухих «</w:t>
            </w:r>
            <w:proofErr w:type="gramStart"/>
            <w:r w:rsidRPr="0076652B">
              <w:rPr>
                <w:sz w:val="28"/>
                <w:szCs w:val="28"/>
              </w:rPr>
              <w:t>Со-единение</w:t>
            </w:r>
            <w:proofErr w:type="gramEnd"/>
            <w:r w:rsidRPr="0076652B">
              <w:rPr>
                <w:sz w:val="28"/>
                <w:szCs w:val="28"/>
              </w:rPr>
              <w:t xml:space="preserve">» </w:t>
            </w:r>
            <w:r w:rsidRPr="002F2546">
              <w:rPr>
                <w:sz w:val="28"/>
                <w:szCs w:val="28"/>
              </w:rPr>
              <w:t>(по согласованию)</w:t>
            </w:r>
          </w:p>
        </w:tc>
      </w:tr>
      <w:tr w:rsidR="001D3EE2" w:rsidRPr="002F2546" w:rsidTr="002C0915">
        <w:trPr>
          <w:trHeight w:val="523"/>
        </w:trPr>
        <w:tc>
          <w:tcPr>
            <w:tcW w:w="4678" w:type="dxa"/>
          </w:tcPr>
          <w:p w:rsidR="001D3EE2" w:rsidRPr="0037500A" w:rsidRDefault="001D3EE2" w:rsidP="0037500A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420" w:type="dxa"/>
            <w:gridSpan w:val="2"/>
          </w:tcPr>
          <w:p w:rsidR="001D3EE2" w:rsidRPr="00E3369B" w:rsidRDefault="001D3EE2" w:rsidP="002C0915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1D3EE2" w:rsidRPr="00E3369B" w:rsidTr="00C16B88">
        <w:trPr>
          <w:trHeight w:val="523"/>
        </w:trPr>
        <w:tc>
          <w:tcPr>
            <w:tcW w:w="4691" w:type="dxa"/>
            <w:gridSpan w:val="2"/>
          </w:tcPr>
          <w:p w:rsidR="001D3EE2" w:rsidRPr="0037500A" w:rsidRDefault="001D3EE2" w:rsidP="002B6679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 w:rsidRPr="0037500A">
              <w:rPr>
                <w:sz w:val="28"/>
                <w:szCs w:val="28"/>
              </w:rPr>
              <w:t>1</w:t>
            </w:r>
            <w:r w:rsidR="00CF5A3B">
              <w:rPr>
                <w:sz w:val="28"/>
                <w:szCs w:val="28"/>
              </w:rPr>
              <w:t>1</w:t>
            </w:r>
            <w:r w:rsidRPr="0037500A">
              <w:rPr>
                <w:sz w:val="28"/>
                <w:szCs w:val="28"/>
              </w:rPr>
              <w:t xml:space="preserve">. </w:t>
            </w:r>
            <w:proofErr w:type="spellStart"/>
            <w:r w:rsidRPr="0037500A">
              <w:rPr>
                <w:sz w:val="28"/>
                <w:szCs w:val="28"/>
              </w:rPr>
              <w:t>Реан</w:t>
            </w:r>
            <w:proofErr w:type="spellEnd"/>
            <w:r w:rsidRPr="0037500A">
              <w:rPr>
                <w:sz w:val="28"/>
                <w:szCs w:val="28"/>
              </w:rPr>
              <w:t xml:space="preserve"> Артур Александрович</w:t>
            </w:r>
          </w:p>
        </w:tc>
        <w:tc>
          <w:tcPr>
            <w:tcW w:w="5407" w:type="dxa"/>
          </w:tcPr>
          <w:p w:rsidR="001D3EE2" w:rsidRPr="00E3369B" w:rsidRDefault="001D3EE2" w:rsidP="00C16B88">
            <w:pPr>
              <w:pStyle w:val="Default"/>
              <w:jc w:val="both"/>
              <w:rPr>
                <w:sz w:val="28"/>
                <w:szCs w:val="28"/>
              </w:rPr>
            </w:pPr>
            <w:r w:rsidRPr="00E3369B">
              <w:rPr>
                <w:sz w:val="28"/>
                <w:szCs w:val="28"/>
              </w:rPr>
              <w:t>исполнительный директор федерального социального проекта партии «Единая Россия» «Крепкая семья» (по согласованию)</w:t>
            </w:r>
          </w:p>
          <w:p w:rsidR="001D3EE2" w:rsidRPr="00E3369B" w:rsidRDefault="001D3EE2" w:rsidP="00C16B8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C0915" w:rsidRPr="002F2546" w:rsidTr="002C0915">
        <w:trPr>
          <w:trHeight w:val="523"/>
        </w:trPr>
        <w:tc>
          <w:tcPr>
            <w:tcW w:w="4678" w:type="dxa"/>
          </w:tcPr>
          <w:p w:rsidR="002C0915" w:rsidRPr="0037500A" w:rsidRDefault="002C0915" w:rsidP="0037500A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 w:rsidRPr="0037500A">
              <w:rPr>
                <w:sz w:val="28"/>
                <w:szCs w:val="28"/>
              </w:rPr>
              <w:t>1</w:t>
            </w:r>
            <w:r w:rsidR="00CF5A3B">
              <w:rPr>
                <w:sz w:val="28"/>
                <w:szCs w:val="28"/>
              </w:rPr>
              <w:t>2</w:t>
            </w:r>
            <w:r w:rsidRPr="0037500A">
              <w:rPr>
                <w:sz w:val="28"/>
                <w:szCs w:val="28"/>
              </w:rPr>
              <w:t>. Тюрина Наталья Владимировна</w:t>
            </w:r>
          </w:p>
          <w:p w:rsidR="002C0915" w:rsidRPr="005A1526" w:rsidRDefault="002C0915" w:rsidP="004248A6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420" w:type="dxa"/>
            <w:gridSpan w:val="2"/>
          </w:tcPr>
          <w:p w:rsidR="002C0915" w:rsidRPr="00E3369B" w:rsidRDefault="006D5725" w:rsidP="00EC0652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C0652" w:rsidRPr="00EC0652">
              <w:rPr>
                <w:sz w:val="28"/>
                <w:szCs w:val="28"/>
              </w:rPr>
              <w:t>аместитель начальника управления</w:t>
            </w:r>
            <w:r w:rsidR="00EC0652">
              <w:rPr>
                <w:sz w:val="28"/>
                <w:szCs w:val="28"/>
              </w:rPr>
              <w:t xml:space="preserve"> </w:t>
            </w:r>
            <w:r w:rsidR="00EC0652" w:rsidRPr="00EC0652">
              <w:rPr>
                <w:sz w:val="28"/>
                <w:szCs w:val="28"/>
              </w:rPr>
              <w:t>коммерческих проектов в области образования и социальной сфере</w:t>
            </w:r>
            <w:r w:rsidR="00EC0652">
              <w:rPr>
                <w:sz w:val="28"/>
                <w:szCs w:val="28"/>
              </w:rPr>
              <w:t xml:space="preserve"> </w:t>
            </w:r>
            <w:r w:rsidR="00EC0652" w:rsidRPr="00EC0652">
              <w:rPr>
                <w:sz w:val="28"/>
                <w:szCs w:val="28"/>
              </w:rPr>
              <w:t>МИА «Россия сегодня»</w:t>
            </w:r>
            <w:r w:rsidR="00EC0652" w:rsidRPr="00EC0652">
              <w:rPr>
                <w:sz w:val="28"/>
                <w:szCs w:val="28"/>
              </w:rPr>
              <w:t xml:space="preserve"> </w:t>
            </w:r>
            <w:r w:rsidR="002C0915" w:rsidRPr="00E3369B">
              <w:rPr>
                <w:sz w:val="28"/>
                <w:szCs w:val="28"/>
              </w:rPr>
              <w:t>(по согласованию)</w:t>
            </w:r>
          </w:p>
          <w:p w:rsidR="002C0915" w:rsidRPr="005A1526" w:rsidRDefault="002C0915" w:rsidP="002C0915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2C0915" w:rsidRPr="002F2546" w:rsidTr="002C0915">
        <w:trPr>
          <w:trHeight w:val="986"/>
        </w:trPr>
        <w:tc>
          <w:tcPr>
            <w:tcW w:w="4678" w:type="dxa"/>
          </w:tcPr>
          <w:p w:rsidR="002C0915" w:rsidRPr="005A1526" w:rsidRDefault="002C0915" w:rsidP="00902DCA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 w:rsidRPr="005A1526">
              <w:rPr>
                <w:sz w:val="28"/>
                <w:szCs w:val="28"/>
              </w:rPr>
              <w:t>1</w:t>
            </w:r>
            <w:r w:rsidR="00CF5A3B">
              <w:rPr>
                <w:sz w:val="28"/>
                <w:szCs w:val="28"/>
              </w:rPr>
              <w:t>3</w:t>
            </w:r>
            <w:r w:rsidRPr="005A1526">
              <w:rPr>
                <w:sz w:val="28"/>
                <w:szCs w:val="28"/>
              </w:rPr>
              <w:t xml:space="preserve">. </w:t>
            </w:r>
            <w:proofErr w:type="spellStart"/>
            <w:r w:rsidRPr="005A1526">
              <w:rPr>
                <w:sz w:val="28"/>
                <w:szCs w:val="28"/>
              </w:rPr>
              <w:t>Юнченкова</w:t>
            </w:r>
            <w:proofErr w:type="spellEnd"/>
            <w:r w:rsidRPr="005A1526">
              <w:rPr>
                <w:sz w:val="28"/>
                <w:szCs w:val="28"/>
              </w:rPr>
              <w:t xml:space="preserve"> Наталия Борисовна </w:t>
            </w:r>
          </w:p>
          <w:p w:rsidR="002C0915" w:rsidRPr="0037500A" w:rsidRDefault="002C0915" w:rsidP="0037500A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420" w:type="dxa"/>
            <w:gridSpan w:val="2"/>
          </w:tcPr>
          <w:p w:rsidR="002C0915" w:rsidRPr="00E3369B" w:rsidRDefault="006D5725" w:rsidP="002C0915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C0915" w:rsidRPr="005A1526">
              <w:rPr>
                <w:sz w:val="28"/>
                <w:szCs w:val="28"/>
              </w:rPr>
              <w:t xml:space="preserve">иректор фонда «Северная корона» </w:t>
            </w:r>
            <w:r w:rsidR="002C0915" w:rsidRPr="002F2546">
              <w:rPr>
                <w:sz w:val="28"/>
                <w:szCs w:val="28"/>
              </w:rPr>
              <w:t>(по согласованию)</w:t>
            </w:r>
          </w:p>
        </w:tc>
      </w:tr>
      <w:tr w:rsidR="002C0915" w:rsidRPr="002F2546" w:rsidTr="002C0915">
        <w:trPr>
          <w:trHeight w:val="385"/>
        </w:trPr>
        <w:tc>
          <w:tcPr>
            <w:tcW w:w="4678" w:type="dxa"/>
          </w:tcPr>
          <w:p w:rsidR="002C0915" w:rsidRPr="0037500A" w:rsidRDefault="002C0915" w:rsidP="002B6679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 w:rsidRPr="0037500A">
              <w:rPr>
                <w:sz w:val="28"/>
                <w:szCs w:val="28"/>
              </w:rPr>
              <w:t>1</w:t>
            </w:r>
            <w:r w:rsidR="00CF5A3B">
              <w:rPr>
                <w:sz w:val="28"/>
                <w:szCs w:val="28"/>
              </w:rPr>
              <w:t>4</w:t>
            </w:r>
            <w:r w:rsidRPr="0037500A">
              <w:rPr>
                <w:sz w:val="28"/>
                <w:szCs w:val="28"/>
              </w:rPr>
              <w:t>. Кулакова Наталья Владимировна</w:t>
            </w:r>
          </w:p>
        </w:tc>
        <w:tc>
          <w:tcPr>
            <w:tcW w:w="5420" w:type="dxa"/>
            <w:gridSpan w:val="2"/>
          </w:tcPr>
          <w:p w:rsidR="002C0915" w:rsidRDefault="002C0915" w:rsidP="002C0915">
            <w:pPr>
              <w:pStyle w:val="Default"/>
              <w:ind w:right="6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Д</w:t>
            </w:r>
            <w:r w:rsidRPr="002F2546">
              <w:rPr>
                <w:sz w:val="28"/>
                <w:szCs w:val="28"/>
              </w:rPr>
              <w:t>епартамента стратегического планирования и мониторинга Фонда поддержки детей, находящихся в трудно</w:t>
            </w:r>
            <w:r>
              <w:rPr>
                <w:sz w:val="28"/>
                <w:szCs w:val="28"/>
              </w:rPr>
              <w:t>й</w:t>
            </w:r>
            <w:r w:rsidRPr="002F2546">
              <w:rPr>
                <w:sz w:val="28"/>
                <w:szCs w:val="28"/>
              </w:rPr>
              <w:t xml:space="preserve"> жизненной ситуации – </w:t>
            </w:r>
            <w:r w:rsidRPr="002F2546">
              <w:rPr>
                <w:b/>
                <w:sz w:val="28"/>
                <w:szCs w:val="28"/>
              </w:rPr>
              <w:t>ответственный секретарь комиссии</w:t>
            </w:r>
          </w:p>
          <w:p w:rsidR="002C0915" w:rsidRPr="00E3369B" w:rsidRDefault="002C0915" w:rsidP="002C0915">
            <w:pPr>
              <w:pStyle w:val="Default"/>
              <w:spacing w:line="360" w:lineRule="exac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2C0915" w:rsidRPr="005A1526" w:rsidTr="002C0915">
        <w:trPr>
          <w:trHeight w:val="523"/>
        </w:trPr>
        <w:tc>
          <w:tcPr>
            <w:tcW w:w="4678" w:type="dxa"/>
          </w:tcPr>
          <w:p w:rsidR="002C0915" w:rsidRPr="0037500A" w:rsidRDefault="002C0915" w:rsidP="004248A6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420" w:type="dxa"/>
            <w:gridSpan w:val="2"/>
          </w:tcPr>
          <w:p w:rsidR="002C0915" w:rsidRPr="002F2546" w:rsidRDefault="002C0915" w:rsidP="002C0915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2C0915" w:rsidRPr="005A1526" w:rsidTr="004248A6">
        <w:trPr>
          <w:trHeight w:val="523"/>
        </w:trPr>
        <w:tc>
          <w:tcPr>
            <w:tcW w:w="4678" w:type="dxa"/>
          </w:tcPr>
          <w:p w:rsidR="002C0915" w:rsidRPr="005A1526" w:rsidRDefault="002C0915" w:rsidP="0041436A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420" w:type="dxa"/>
            <w:gridSpan w:val="2"/>
          </w:tcPr>
          <w:p w:rsidR="002C0915" w:rsidRPr="005A1526" w:rsidRDefault="002C0915" w:rsidP="002C0915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2C0915" w:rsidRPr="005A1526" w:rsidTr="004248A6">
        <w:trPr>
          <w:trHeight w:val="523"/>
        </w:trPr>
        <w:tc>
          <w:tcPr>
            <w:tcW w:w="4678" w:type="dxa"/>
          </w:tcPr>
          <w:p w:rsidR="002C0915" w:rsidRPr="0037500A" w:rsidRDefault="002C0915" w:rsidP="00A16771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420" w:type="dxa"/>
            <w:gridSpan w:val="2"/>
          </w:tcPr>
          <w:p w:rsidR="002C0915" w:rsidRPr="002F2546" w:rsidRDefault="002C0915" w:rsidP="002C0915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2C0915" w:rsidRPr="002F2546" w:rsidTr="004248A6">
        <w:trPr>
          <w:trHeight w:val="1671"/>
        </w:trPr>
        <w:tc>
          <w:tcPr>
            <w:tcW w:w="4678" w:type="dxa"/>
          </w:tcPr>
          <w:p w:rsidR="002C0915" w:rsidRPr="0037500A" w:rsidRDefault="002C0915" w:rsidP="00554F36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420" w:type="dxa"/>
            <w:gridSpan w:val="2"/>
          </w:tcPr>
          <w:p w:rsidR="002C0915" w:rsidRPr="00E3369B" w:rsidRDefault="002C0915" w:rsidP="002C0915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2C0915" w:rsidRPr="002F2546" w:rsidTr="005A1526">
        <w:trPr>
          <w:trHeight w:val="385"/>
        </w:trPr>
        <w:tc>
          <w:tcPr>
            <w:tcW w:w="4678" w:type="dxa"/>
          </w:tcPr>
          <w:p w:rsidR="002C0915" w:rsidRPr="0037500A" w:rsidRDefault="002C0915" w:rsidP="00554F36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420" w:type="dxa"/>
            <w:gridSpan w:val="2"/>
          </w:tcPr>
          <w:p w:rsidR="002C0915" w:rsidRPr="002F2546" w:rsidRDefault="002C0915" w:rsidP="002C0915">
            <w:pPr>
              <w:pStyle w:val="Default"/>
              <w:ind w:right="67"/>
              <w:jc w:val="both"/>
              <w:rPr>
                <w:sz w:val="28"/>
                <w:szCs w:val="28"/>
              </w:rPr>
            </w:pPr>
          </w:p>
        </w:tc>
      </w:tr>
    </w:tbl>
    <w:p w:rsidR="005A1526" w:rsidRDefault="005A1526" w:rsidP="00CC7C2B">
      <w:pPr>
        <w:pStyle w:val="Default"/>
        <w:jc w:val="center"/>
        <w:rPr>
          <w:b/>
          <w:bCs/>
          <w:sz w:val="28"/>
          <w:szCs w:val="28"/>
        </w:rPr>
      </w:pPr>
    </w:p>
    <w:sectPr w:rsidR="005A1526" w:rsidSect="00CC7C2B">
      <w:pgSz w:w="11906" w:h="16838"/>
      <w:pgMar w:top="1134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228E"/>
    <w:multiLevelType w:val="hybridMultilevel"/>
    <w:tmpl w:val="70C2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6567B"/>
    <w:multiLevelType w:val="hybridMultilevel"/>
    <w:tmpl w:val="74624840"/>
    <w:lvl w:ilvl="0" w:tplc="980808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3B"/>
    <w:rsid w:val="00044953"/>
    <w:rsid w:val="00097B05"/>
    <w:rsid w:val="000F6ABB"/>
    <w:rsid w:val="00137DB4"/>
    <w:rsid w:val="001D3EE2"/>
    <w:rsid w:val="00203592"/>
    <w:rsid w:val="00213A41"/>
    <w:rsid w:val="002B6679"/>
    <w:rsid w:val="002C0915"/>
    <w:rsid w:val="002E2B6C"/>
    <w:rsid w:val="0037500A"/>
    <w:rsid w:val="003E01BC"/>
    <w:rsid w:val="003E1D3B"/>
    <w:rsid w:val="0041436A"/>
    <w:rsid w:val="004248A6"/>
    <w:rsid w:val="00462457"/>
    <w:rsid w:val="00477F03"/>
    <w:rsid w:val="00592B8A"/>
    <w:rsid w:val="005A1526"/>
    <w:rsid w:val="005E1D48"/>
    <w:rsid w:val="006D5725"/>
    <w:rsid w:val="006D5CCA"/>
    <w:rsid w:val="0076652B"/>
    <w:rsid w:val="0092693B"/>
    <w:rsid w:val="009B5A83"/>
    <w:rsid w:val="00AA5DE4"/>
    <w:rsid w:val="00C631EC"/>
    <w:rsid w:val="00CC7C2B"/>
    <w:rsid w:val="00CF5A3B"/>
    <w:rsid w:val="00D20EE2"/>
    <w:rsid w:val="00D76E1B"/>
    <w:rsid w:val="00E3369B"/>
    <w:rsid w:val="00EC0652"/>
    <w:rsid w:val="00EC3685"/>
    <w:rsid w:val="00EC5CCC"/>
    <w:rsid w:val="00EC7440"/>
    <w:rsid w:val="00F5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41"/>
  </w:style>
  <w:style w:type="paragraph" w:styleId="3">
    <w:name w:val="heading 3"/>
    <w:basedOn w:val="a"/>
    <w:link w:val="30"/>
    <w:uiPriority w:val="9"/>
    <w:qFormat/>
    <w:rsid w:val="005A15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1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D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A15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4143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41"/>
  </w:style>
  <w:style w:type="paragraph" w:styleId="3">
    <w:name w:val="heading 3"/>
    <w:basedOn w:val="a"/>
    <w:link w:val="30"/>
    <w:uiPriority w:val="9"/>
    <w:qFormat/>
    <w:rsid w:val="005A15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1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D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A15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414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31511">
                                          <w:marLeft w:val="4320"/>
                                          <w:marRight w:val="6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3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41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8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11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3</cp:revision>
  <cp:lastPrinted>2014-11-21T13:48:00Z</cp:lastPrinted>
  <dcterms:created xsi:type="dcterms:W3CDTF">2014-11-21T13:21:00Z</dcterms:created>
  <dcterms:modified xsi:type="dcterms:W3CDTF">2014-11-21T13:59:00Z</dcterms:modified>
</cp:coreProperties>
</file>